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15" w:rsidRPr="00C6467E" w:rsidRDefault="00AE3215" w:rsidP="00AE3215">
      <w:pPr>
        <w:spacing w:line="240" w:lineRule="auto"/>
        <w:jc w:val="center"/>
        <w:rPr>
          <w:rFonts w:ascii="Jivetalk" w:hAnsi="Jivetalk" w:cs="Arial"/>
          <w:b/>
          <w:sz w:val="36"/>
        </w:rPr>
      </w:pPr>
      <w:r w:rsidRPr="00C6467E">
        <w:rPr>
          <w:rFonts w:ascii="Jivetalk" w:hAnsi="Jivetalk" w:cs="Arial"/>
          <w:b/>
          <w:sz w:val="36"/>
        </w:rPr>
        <w:t>Macromolecules Chart</w:t>
      </w:r>
      <w:r>
        <w:rPr>
          <w:rFonts w:ascii="Jivetalk" w:hAnsi="Jivetalk" w:cs="Arial"/>
          <w:b/>
          <w:sz w:val="36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1807"/>
        <w:gridCol w:w="1895"/>
        <w:gridCol w:w="1895"/>
        <w:gridCol w:w="1968"/>
      </w:tblGrid>
      <w:tr w:rsidR="00AE3215" w:rsidRPr="00C6467E" w:rsidTr="008715B8">
        <w:tblPrEx>
          <w:tblCellMar>
            <w:top w:w="0" w:type="dxa"/>
            <w:bottom w:w="0" w:type="dxa"/>
          </w:tblCellMar>
        </w:tblPrEx>
        <w:trPr>
          <w:trHeight w:hRule="exact" w:val="622"/>
          <w:jc w:val="center"/>
        </w:trPr>
        <w:tc>
          <w:tcPr>
            <w:tcW w:w="2448" w:type="dxa"/>
            <w:vAlign w:val="center"/>
          </w:tcPr>
          <w:p w:rsidR="00AE3215" w:rsidRPr="00C6467E" w:rsidRDefault="00AE3215" w:rsidP="008715B8">
            <w:pPr>
              <w:pStyle w:val="NoSpacing"/>
              <w:jc w:val="center"/>
              <w:rPr>
                <w:rFonts w:ascii="Jivetalk" w:hAnsi="Jivetalk" w:cs="Arial"/>
                <w:sz w:val="24"/>
                <w:szCs w:val="24"/>
              </w:rPr>
            </w:pPr>
            <w:r w:rsidRPr="00C6467E">
              <w:rPr>
                <w:rFonts w:ascii="Jivetalk" w:hAnsi="Jivetalk" w:cs="Arial"/>
                <w:sz w:val="24"/>
                <w:szCs w:val="24"/>
              </w:rPr>
              <w:t>ORGANIC MOLECULE</w:t>
            </w:r>
          </w:p>
        </w:tc>
        <w:tc>
          <w:tcPr>
            <w:tcW w:w="2736" w:type="dxa"/>
            <w:vAlign w:val="center"/>
          </w:tcPr>
          <w:p w:rsidR="00AE3215" w:rsidRPr="00C6467E" w:rsidRDefault="00AE3215" w:rsidP="008715B8">
            <w:pPr>
              <w:pStyle w:val="NoSpacing"/>
              <w:jc w:val="center"/>
              <w:rPr>
                <w:rFonts w:ascii="Jivetalk" w:hAnsi="Jivetalk" w:cs="Arial"/>
                <w:sz w:val="24"/>
                <w:szCs w:val="24"/>
              </w:rPr>
            </w:pPr>
            <w:r w:rsidRPr="00C6467E">
              <w:rPr>
                <w:rFonts w:ascii="Jivetalk" w:hAnsi="Jivetalk" w:cs="Arial"/>
                <w:sz w:val="24"/>
                <w:szCs w:val="24"/>
              </w:rPr>
              <w:t>MONOMER</w:t>
            </w:r>
          </w:p>
        </w:tc>
        <w:tc>
          <w:tcPr>
            <w:tcW w:w="2736" w:type="dxa"/>
            <w:vAlign w:val="center"/>
          </w:tcPr>
          <w:p w:rsidR="00AE3215" w:rsidRPr="00C6467E" w:rsidRDefault="00AE3215" w:rsidP="008715B8">
            <w:pPr>
              <w:pStyle w:val="NoSpacing"/>
              <w:jc w:val="center"/>
              <w:rPr>
                <w:rFonts w:ascii="Jivetalk" w:hAnsi="Jivetalk" w:cs="Arial"/>
                <w:sz w:val="24"/>
                <w:szCs w:val="24"/>
              </w:rPr>
            </w:pPr>
            <w:r w:rsidRPr="00C6467E">
              <w:rPr>
                <w:rFonts w:ascii="Jivetalk" w:hAnsi="Jivetalk" w:cs="Arial"/>
                <w:sz w:val="24"/>
                <w:szCs w:val="24"/>
              </w:rPr>
              <w:t>ELEMENTS</w:t>
            </w:r>
          </w:p>
        </w:tc>
        <w:tc>
          <w:tcPr>
            <w:tcW w:w="2736" w:type="dxa"/>
            <w:vAlign w:val="center"/>
          </w:tcPr>
          <w:p w:rsidR="00AE3215" w:rsidRPr="00C6467E" w:rsidRDefault="00AE3215" w:rsidP="008715B8">
            <w:pPr>
              <w:pStyle w:val="NoSpacing"/>
              <w:jc w:val="center"/>
              <w:rPr>
                <w:rFonts w:ascii="Jivetalk" w:hAnsi="Jivetalk" w:cs="Arial"/>
                <w:sz w:val="24"/>
                <w:szCs w:val="24"/>
              </w:rPr>
            </w:pPr>
            <w:r w:rsidRPr="00C6467E">
              <w:rPr>
                <w:rFonts w:ascii="Jivetalk" w:hAnsi="Jivetalk" w:cs="Arial"/>
                <w:sz w:val="24"/>
                <w:szCs w:val="24"/>
              </w:rPr>
              <w:t>EXAMPLES</w:t>
            </w:r>
          </w:p>
        </w:tc>
        <w:tc>
          <w:tcPr>
            <w:tcW w:w="2924" w:type="dxa"/>
            <w:vAlign w:val="center"/>
          </w:tcPr>
          <w:p w:rsidR="00AE3215" w:rsidRPr="00C6467E" w:rsidRDefault="00AE3215" w:rsidP="008715B8">
            <w:pPr>
              <w:pStyle w:val="NoSpacing"/>
              <w:jc w:val="center"/>
              <w:rPr>
                <w:rFonts w:ascii="Jivetalk" w:hAnsi="Jivetalk" w:cs="Arial"/>
                <w:sz w:val="24"/>
                <w:szCs w:val="24"/>
              </w:rPr>
            </w:pPr>
            <w:r w:rsidRPr="00C6467E">
              <w:rPr>
                <w:rFonts w:ascii="Jivetalk" w:hAnsi="Jivetalk" w:cs="Arial"/>
                <w:sz w:val="24"/>
                <w:szCs w:val="24"/>
              </w:rPr>
              <w:t>FUNCTION</w:t>
            </w:r>
          </w:p>
        </w:tc>
      </w:tr>
      <w:tr w:rsidR="00AE3215" w:rsidRPr="00C6467E" w:rsidTr="008715B8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2448" w:type="dxa"/>
            <w:vAlign w:val="center"/>
          </w:tcPr>
          <w:p w:rsidR="00AE3215" w:rsidRPr="00C6467E" w:rsidRDefault="00AE3215" w:rsidP="00AE32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AE3215" w:rsidRPr="00C6467E" w:rsidRDefault="00AE3215" w:rsidP="008715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AE3215" w:rsidRPr="00C6467E" w:rsidRDefault="00AE3215" w:rsidP="00AE321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AE3215" w:rsidRPr="00C6467E" w:rsidRDefault="00AE3215" w:rsidP="008715B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AE3215" w:rsidRPr="00C6467E" w:rsidRDefault="00AE3215" w:rsidP="008715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467E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AE3215" w:rsidRPr="00C6467E" w:rsidTr="008715B8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2448" w:type="dxa"/>
            <w:vAlign w:val="center"/>
          </w:tcPr>
          <w:p w:rsidR="00AE3215" w:rsidRPr="00C6467E" w:rsidRDefault="00AE3215" w:rsidP="008715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AE3215" w:rsidRPr="00C6467E" w:rsidRDefault="00AE3215" w:rsidP="008715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AE3215" w:rsidRPr="00C6467E" w:rsidRDefault="00AE3215" w:rsidP="008715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AE3215" w:rsidRPr="00C6467E" w:rsidRDefault="00AE3215" w:rsidP="008715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AE3215" w:rsidRPr="00C6467E" w:rsidRDefault="00AE3215" w:rsidP="008715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15" w:rsidRPr="00C6467E" w:rsidTr="008715B8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2448" w:type="dxa"/>
            <w:vAlign w:val="center"/>
          </w:tcPr>
          <w:p w:rsidR="00AE3215" w:rsidRPr="00C6467E" w:rsidRDefault="00AE3215" w:rsidP="008715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AE3215" w:rsidRPr="00C6467E" w:rsidRDefault="00AE3215" w:rsidP="008715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AE3215" w:rsidRPr="00C6467E" w:rsidRDefault="00AE3215" w:rsidP="008715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AE3215" w:rsidRPr="00C6467E" w:rsidRDefault="00AE3215" w:rsidP="008715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AE3215" w:rsidRPr="00C6467E" w:rsidRDefault="00AE3215" w:rsidP="008715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15" w:rsidRPr="00C6467E" w:rsidTr="008715B8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2448" w:type="dxa"/>
            <w:vAlign w:val="center"/>
          </w:tcPr>
          <w:p w:rsidR="00AE3215" w:rsidRPr="00C6467E" w:rsidRDefault="00AE3215" w:rsidP="008715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AE3215" w:rsidRPr="00C6467E" w:rsidRDefault="00AE3215" w:rsidP="008715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AE3215" w:rsidRPr="00C6467E" w:rsidRDefault="00AE3215" w:rsidP="008715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AE3215" w:rsidRPr="00C6467E" w:rsidRDefault="00AE3215" w:rsidP="008715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AE3215" w:rsidRPr="00C6467E" w:rsidRDefault="00AE3215" w:rsidP="008715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0078" w:rsidRDefault="00AE3215">
      <w:r>
        <w:br w:type="page"/>
      </w:r>
    </w:p>
    <w:sectPr w:rsidR="00AA0078" w:rsidSect="00AE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ivetal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15"/>
    <w:rsid w:val="008F0B6B"/>
    <w:rsid w:val="00AE3215"/>
    <w:rsid w:val="00D1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4E3A"/>
  <w15:chartTrackingRefBased/>
  <w15:docId w15:val="{6CEE4F32-8F5B-4BB9-877C-AF4FA1B0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21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Gowler</dc:creator>
  <cp:keywords/>
  <dc:description/>
  <cp:lastModifiedBy>Laura Gowler</cp:lastModifiedBy>
  <cp:revision>1</cp:revision>
  <cp:lastPrinted>2019-05-23T18:30:00Z</cp:lastPrinted>
  <dcterms:created xsi:type="dcterms:W3CDTF">2019-05-23T18:28:00Z</dcterms:created>
  <dcterms:modified xsi:type="dcterms:W3CDTF">2019-05-23T18:30:00Z</dcterms:modified>
</cp:coreProperties>
</file>